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19/04/2024.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ASSISTENTE ADMINISTRATIVO – VAGA TEMPORÁRIA -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MONTADOR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MEIO OFICIAL – FUNDAMENTAL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DE MANUTENÇÃO DE MÁQUINAS, EM GERAL – TER ENSINO PROFISSIONALIZANTE EM MECÂNICA USINAGEM, TORNEARIA, MECÂNICO MANUTENÇÃO OU ELETROMECÂNICA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17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MANUFATURADO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SECRETÁRIA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